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960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960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Stage voor de opleiding Master Informatica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Titel: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Gegevens bedrijf:</w:t>
      </w:r>
    </w:p>
    <w:p w:rsidR="00000000" w:rsidDel="00000000" w:rsidP="00000000" w:rsidRDefault="00000000" w:rsidRPr="00000000" w14:paraId="00000008">
      <w:pPr>
        <w:ind w:firstLine="708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Naam: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   </w:t>
        <w:tab/>
        <w:t xml:space="preserve">Tel: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</w:t>
        <w:tab/>
        <w:t xml:space="preserve">Contactpersoon: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</w:t>
        <w:tab/>
        <w:tab/>
        <w:t xml:space="preserve">mailadres: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      Adres waar de student zal werken: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Kort (min 90 uur) of lang (180 uur):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kort / lang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Korte beschrijving van de opdracht: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5250"/>
        </w:tabs>
        <w:rPr/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Technologieën die aan bod zullen komen: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8">
      <w:pPr>
        <w:tabs>
          <w:tab w:val="left" w:leader="none" w:pos="5250"/>
        </w:tabs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2495" w:top="510" w:left="1202" w:right="2308" w:header="1361" w:footer="6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Faculteit Ingenieurswetenschappen en Architectuur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5143500</wp:posOffset>
              </wp:positionH>
              <wp:positionV relativeFrom="paragraph">
                <wp:posOffset>10096500</wp:posOffset>
              </wp:positionV>
              <wp:extent cx="1114425" cy="476250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798313" y="3551400"/>
                        <a:ext cx="10953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  <w:t xml:space="preserve">http://tiwi.ugent.be/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5143500</wp:posOffset>
              </wp:positionH>
              <wp:positionV relativeFrom="paragraph">
                <wp:posOffset>10096500</wp:posOffset>
              </wp:positionV>
              <wp:extent cx="1114425" cy="476250"/>
              <wp:effectExtent b="0" l="0" r="0" t="0"/>
              <wp:wrapNone/>
              <wp:docPr id="3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4425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-200658</wp:posOffset>
          </wp:positionH>
          <wp:positionV relativeFrom="paragraph">
            <wp:posOffset>0</wp:posOffset>
          </wp:positionV>
          <wp:extent cx="1908000" cy="1526400"/>
          <wp:effectExtent b="0" l="0" r="0" t="0"/>
          <wp:wrapSquare wrapText="bothSides" distB="0" distT="0" distL="114300" distR="114300"/>
          <wp:docPr id="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Opleiding Industrieel Ingenieur Informatica 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Schoonmeersen, Valentin Vaerwyckweg 1, B-9000 Gent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-761999</wp:posOffset>
              </wp:positionH>
              <wp:positionV relativeFrom="paragraph">
                <wp:posOffset>9067800</wp:posOffset>
              </wp:positionV>
              <wp:extent cx="7553325" cy="1247775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578863" y="3165638"/>
                        <a:ext cx="7534275" cy="1228725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-761999</wp:posOffset>
              </wp:positionH>
              <wp:positionV relativeFrom="paragraph">
                <wp:posOffset>9067800</wp:posOffset>
              </wp:positionV>
              <wp:extent cx="7553325" cy="1247775"/>
              <wp:effectExtent b="0" l="0" r="0" t="0"/>
              <wp:wrapNone/>
              <wp:docPr id="3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47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-749299</wp:posOffset>
              </wp:positionH>
              <wp:positionV relativeFrom="paragraph">
                <wp:posOffset>9067800</wp:posOffset>
              </wp:positionV>
              <wp:extent cx="7553325" cy="1247775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8863" y="3165638"/>
                        <a:ext cx="7534275" cy="1228725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-749299</wp:posOffset>
              </wp:positionH>
              <wp:positionV relativeFrom="paragraph">
                <wp:posOffset>9067800</wp:posOffset>
              </wp:positionV>
              <wp:extent cx="7553325" cy="1247775"/>
              <wp:effectExtent b="0" l="0" r="0" t="0"/>
              <wp:wrapNone/>
              <wp:docPr id="2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247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-381633</wp:posOffset>
          </wp:positionH>
          <wp:positionV relativeFrom="paragraph">
            <wp:posOffset>71755</wp:posOffset>
          </wp:positionV>
          <wp:extent cx="1908000" cy="1526400"/>
          <wp:effectExtent b="0" l="0" r="0" t="0"/>
          <wp:wrapNone/>
          <wp:docPr id="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381635</wp:posOffset>
          </wp:positionH>
          <wp:positionV relativeFrom="page">
            <wp:posOffset>219075</wp:posOffset>
          </wp:positionV>
          <wp:extent cx="4267200" cy="588645"/>
          <wp:effectExtent b="0" l="0" r="0" t="0"/>
          <wp:wrapNone/>
          <wp:docPr descr="icoon_UGent_EA_NL_RGB_2400_kleur" id="34" name="image2.png"/>
          <a:graphic>
            <a:graphicData uri="http://schemas.openxmlformats.org/drawingml/2006/picture">
              <pic:pic>
                <pic:nvPicPr>
                  <pic:cNvPr descr="icoon_UGent_EA_NL_RGB_2400_kleur" id="0" name="image2.png"/>
                  <pic:cNvPicPr preferRelativeResize="0"/>
                </pic:nvPicPr>
                <pic:blipFill>
                  <a:blip r:embed="rId1"/>
                  <a:srcRect b="24149" l="0" r="0" t="20572"/>
                  <a:stretch>
                    <a:fillRect/>
                  </a:stretch>
                </pic:blipFill>
                <pic:spPr>
                  <a:xfrm>
                    <a:off x="0" y="0"/>
                    <a:ext cx="4267200" cy="5886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4953001</wp:posOffset>
              </wp:positionH>
              <wp:positionV relativeFrom="page">
                <wp:posOffset>371476</wp:posOffset>
              </wp:positionV>
              <wp:extent cx="2232660" cy="466725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239195" y="3556163"/>
                        <a:ext cx="221361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Opleiding INdustrieel ingenieur informatica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4953001</wp:posOffset>
              </wp:positionH>
              <wp:positionV relativeFrom="page">
                <wp:posOffset>371476</wp:posOffset>
              </wp:positionV>
              <wp:extent cx="2232660" cy="466725"/>
              <wp:effectExtent b="0" l="0" r="0" t="0"/>
              <wp:wrapNone/>
              <wp:docPr id="2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66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098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404"/>
      <w:gridCol w:w="2404"/>
      <w:gridCol w:w="5290"/>
      <w:tblGridChange w:id="0">
        <w:tblGrid>
          <w:gridCol w:w="2404"/>
          <w:gridCol w:w="2404"/>
          <w:gridCol w:w="5290"/>
        </w:tblGrid>
      </w:tblGridChange>
    </w:tblGrid>
    <w:tr>
      <w:trPr>
        <w:cantSplit w:val="0"/>
        <w:trHeight w:val="601" w:hRule="atLeast"/>
        <w:tblHeader w:val="0"/>
      </w:trPr>
      <w:tc>
        <w:tcPr/>
        <w:p w:rsidR="00000000" w:rsidDel="00000000" w:rsidP="00000000" w:rsidRDefault="00000000" w:rsidRPr="00000000" w14:paraId="0000001B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C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D">
          <w:pPr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4582800" cy="1144800"/>
          <wp:effectExtent b="0" l="0" r="0" t="0"/>
          <wp:wrapNone/>
          <wp:docPr descr="C:\Users\rbodd\AppData\Local\Microsoft\Windows\INetCache\Content.Word\icoon_UGent_EA_NL_RGB_2400_kleur.png" id="35" name="image2.png"/>
          <a:graphic>
            <a:graphicData uri="http://schemas.openxmlformats.org/drawingml/2006/picture">
              <pic:pic>
                <pic:nvPicPr>
                  <pic:cNvPr descr="C:\Users\rbodd\AppData\Local\Microsoft\Windows\INetCache\Content.Word\icoon_UGent_EA_NL_RGB_2400_kleur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82800" cy="1144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nl-BE"/>
      </w:rPr>
    </w:rPrDefault>
    <w:pPrDefault>
      <w:pPr>
        <w:spacing w:line="2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6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6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6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6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6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6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6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aliases w:val="N_UGent"/>
    <w:qFormat w:val="1"/>
    <w:rsid w:val="00AB6B08"/>
    <w:pPr>
      <w:spacing w:after="0" w:line="260" w:lineRule="exact"/>
      <w:jc w:val="both"/>
    </w:pPr>
    <w:rPr>
      <w:rFonts w:ascii="Arial" w:cs="Times New Roman" w:eastAsia="Times New Roman" w:hAnsi="Arial"/>
      <w:sz w:val="20"/>
      <w:szCs w:val="24"/>
      <w:lang w:val="nl-BE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CompanynameL2" w:customStyle="1">
    <w:name w:val="_Company name L2"/>
    <w:basedOn w:val="Standaard"/>
    <w:uiPriority w:val="20"/>
    <w:rsid w:val="00FA051B"/>
    <w:pPr>
      <w:spacing w:line="240" w:lineRule="exact"/>
      <w:jc w:val="left"/>
    </w:pPr>
    <w:rPr>
      <w:rFonts w:cstheme="minorBidi" w:eastAsiaTheme="minorHAnsi"/>
      <w:caps w:val="1"/>
      <w:color w:val="1e64c8"/>
      <w:sz w:val="18"/>
      <w:szCs w:val="22"/>
    </w:rPr>
  </w:style>
  <w:style w:type="paragraph" w:styleId="Koptekst">
    <w:name w:val="header"/>
    <w:basedOn w:val="Standaard"/>
    <w:link w:val="KoptekstChar"/>
    <w:uiPriority w:val="99"/>
    <w:unhideWhenUsed w:val="1"/>
    <w:rsid w:val="00F312C5"/>
    <w:pPr>
      <w:tabs>
        <w:tab w:val="center" w:pos="4536"/>
        <w:tab w:val="right" w:pos="9072"/>
      </w:tabs>
      <w:spacing w:line="240" w:lineRule="auto"/>
      <w:jc w:val="left"/>
    </w:pPr>
    <w:rPr>
      <w:rFonts w:cstheme="minorBidi" w:eastAsiaTheme="minorHAnsi"/>
      <w:szCs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aliases w:val="F_UGent"/>
    <w:basedOn w:val="Standaard"/>
    <w:link w:val="VoettekstChar"/>
    <w:unhideWhenUsed w:val="1"/>
    <w:rsid w:val="00F312C5"/>
    <w:pPr>
      <w:tabs>
        <w:tab w:val="center" w:pos="4536"/>
        <w:tab w:val="right" w:pos="9072"/>
      </w:tabs>
      <w:spacing w:line="240" w:lineRule="auto"/>
      <w:jc w:val="left"/>
    </w:pPr>
    <w:rPr>
      <w:rFonts w:cstheme="minorBidi" w:eastAsiaTheme="minorHAnsi"/>
      <w:szCs w:val="22"/>
    </w:rPr>
  </w:style>
  <w:style w:type="character" w:styleId="VoettekstChar" w:customStyle="1">
    <w:name w:val="Voettekst Char"/>
    <w:aliases w:val="F_UGen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styleId="CompanynameL1" w:customStyle="1">
    <w:name w:val="_Company name L1"/>
    <w:basedOn w:val="CompanynameL2"/>
    <w:uiPriority w:val="20"/>
    <w:rsid w:val="001A14DA"/>
    <w:rPr>
      <w:b w:val="1"/>
      <w:u w:val="single"/>
    </w:rPr>
  </w:style>
  <w:style w:type="table" w:styleId="Tabelraster">
    <w:name w:val="Table Grid"/>
    <w:basedOn w:val="Standaardtabel"/>
    <w:uiPriority w:val="59"/>
    <w:rsid w:val="00E640A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ferenceheading" w:customStyle="1">
    <w:name w:val="_Reference heading"/>
    <w:basedOn w:val="Standaard"/>
    <w:next w:val="Standaard"/>
    <w:uiPriority w:val="22"/>
    <w:rsid w:val="001C597D"/>
    <w:pPr>
      <w:framePr w:lines="0" w:hSpace="142" w:wrap="around" w:hAnchor="text" w:vAnchor="page" w:y="1804"/>
      <w:spacing w:line="260" w:lineRule="atLeast"/>
      <w:suppressOverlap w:val="1"/>
      <w:jc w:val="left"/>
    </w:pPr>
    <w:rPr>
      <w:rFonts w:cstheme="minorBidi" w:eastAsiaTheme="minorHAnsi"/>
      <w:caps w:val="1"/>
      <w:color w:val="1e64c8"/>
      <w:sz w:val="16"/>
      <w:szCs w:val="22"/>
    </w:rPr>
  </w:style>
  <w:style w:type="character" w:styleId="Tekstvantijdelijkeaanduiding">
    <w:name w:val="Placeholder Text"/>
    <w:basedOn w:val="Standaardalinea-lettertype"/>
    <w:uiPriority w:val="99"/>
    <w:semiHidden w:val="1"/>
    <w:rsid w:val="005A5760"/>
    <w:rPr>
      <w:color w:val="808080"/>
    </w:rPr>
  </w:style>
  <w:style w:type="paragraph" w:styleId="Subject" w:customStyle="1">
    <w:name w:val="_Subject"/>
    <w:basedOn w:val="Standaard"/>
    <w:next w:val="Standaard"/>
    <w:uiPriority w:val="19"/>
    <w:qFormat w:val="1"/>
    <w:rsid w:val="004D6FA8"/>
    <w:pPr>
      <w:spacing w:after="520"/>
      <w:jc w:val="left"/>
    </w:pPr>
    <w:rPr>
      <w:rFonts w:cstheme="minorBidi" w:eastAsiaTheme="minorHAnsi"/>
      <w:b w:val="1"/>
      <w:szCs w:val="22"/>
    </w:rPr>
  </w:style>
  <w:style w:type="paragraph" w:styleId="Addressing" w:customStyle="1">
    <w:name w:val="_Addressing"/>
    <w:basedOn w:val="Standaard"/>
    <w:uiPriority w:val="21"/>
    <w:qFormat w:val="1"/>
    <w:rsid w:val="00A12207"/>
    <w:pPr>
      <w:framePr w:lines="0" w:hSpace="142" w:wrap="around" w:hAnchor="text" w:vAnchor="page" w:y="1804"/>
      <w:tabs>
        <w:tab w:val="left" w:pos="284"/>
      </w:tabs>
      <w:suppressOverlap w:val="1"/>
      <w:jc w:val="left"/>
    </w:pPr>
    <w:rPr>
      <w:rFonts w:cstheme="minorBidi" w:eastAsiaTheme="minorHAnsi"/>
      <w:sz w:val="18"/>
      <w:szCs w:val="22"/>
    </w:rPr>
  </w:style>
  <w:style w:type="paragraph" w:styleId="Hiddentext" w:customStyle="1">
    <w:name w:val="_Hidden text"/>
    <w:basedOn w:val="Standaard"/>
    <w:next w:val="Standaard"/>
    <w:uiPriority w:val="29"/>
    <w:rsid w:val="00A12207"/>
    <w:pPr>
      <w:framePr w:lines="0" w:hSpace="142" w:wrap="around" w:hAnchor="text" w:vAnchor="page" w:y="1804"/>
      <w:spacing w:line="260" w:lineRule="atLeast"/>
      <w:suppressOverlap w:val="1"/>
      <w:jc w:val="left"/>
    </w:pPr>
    <w:rPr>
      <w:rFonts w:cstheme="minorBidi" w:eastAsiaTheme="minorHAnsi"/>
      <w:color w:val="ffffff" w:themeColor="background1"/>
      <w:szCs w:val="22"/>
    </w:rPr>
  </w:style>
  <w:style w:type="paragraph" w:styleId="Tekstopmerking">
    <w:name w:val="annotation text"/>
    <w:basedOn w:val="Standaard"/>
    <w:link w:val="TekstopmerkingChar"/>
    <w:uiPriority w:val="99"/>
    <w:semiHidden w:val="1"/>
    <w:unhideWhenUsed w:val="1"/>
    <w:rsid w:val="009C09D6"/>
    <w:pPr>
      <w:spacing w:line="240" w:lineRule="auto"/>
      <w:jc w:val="left"/>
    </w:pPr>
    <w:rPr>
      <w:rFonts w:cstheme="minorBidi" w:eastAsiaTheme="minorHAnsi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 w:val="1"/>
    <w:rsid w:val="009C09D6"/>
    <w:rPr>
      <w:rFonts w:ascii="Arial" w:hAnsi="Arial"/>
      <w:sz w:val="20"/>
      <w:szCs w:val="20"/>
      <w:lang w:val="en-GB"/>
    </w:rPr>
  </w:style>
  <w:style w:type="character" w:styleId="Hyperlink">
    <w:name w:val="Hyperlink"/>
    <w:rsid w:val="00AB6B08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56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6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56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1.png"/><Relationship Id="rId3" Type="http://schemas.openxmlformats.org/officeDocument/2006/relationships/image" Target="media/image5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XlUwIKnfuACLkePvcPWA1EtTyA==">CgMxLjA4AHIhMXlvQ2lBQVJ4VEpKZUNNV3l4SkpNNFRTRUxoTUw3bmFo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2016-10-30T09:22:00Z</dcterms:created>
  <dc:creator>Marleen</dc:creator>
</cp:coreProperties>
</file>